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2621"/>
        <w:gridCol w:w="2622"/>
      </w:tblGrid>
      <w:tr w:rsidR="00AD06B9" w:rsidTr="008D6963">
        <w:trPr>
          <w:trHeight w:val="1692"/>
        </w:trPr>
        <w:tc>
          <w:tcPr>
            <w:tcW w:w="2621" w:type="dxa"/>
          </w:tcPr>
          <w:p w:rsidR="00AD06B9" w:rsidRDefault="00AD06B9" w:rsidP="00057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A3811D4" wp14:editId="6410C1AA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169545</wp:posOffset>
                  </wp:positionV>
                  <wp:extent cx="581025" cy="706755"/>
                  <wp:effectExtent l="0" t="0" r="9525" b="0"/>
                  <wp:wrapSquare wrapText="bothSides"/>
                  <wp:docPr id="21" name="Imagem 2" descr="C:\DOC Savio\CACCIF - GO\Camisa CACCIF\Ipsc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 Savio\CACCIF - GO\Camisa CACCIF\Ipsc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1" w:type="dxa"/>
          </w:tcPr>
          <w:p w:rsidR="00AD06B9" w:rsidRDefault="00AD06B9" w:rsidP="00AD0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1E273D1" wp14:editId="178209B2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62230</wp:posOffset>
                  </wp:positionV>
                  <wp:extent cx="1038225" cy="826135"/>
                  <wp:effectExtent l="0" t="0" r="9525" b="0"/>
                  <wp:wrapSquare wrapText="bothSides"/>
                  <wp:docPr id="1" name="Imagem 1" descr="nova-logo-cbto-branca_584e957c9c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a-logo-cbto-branca_584e957c9c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1" w:type="dxa"/>
          </w:tcPr>
          <w:p w:rsidR="00AD06B9" w:rsidRPr="00AD06B9" w:rsidRDefault="008D6963" w:rsidP="00170168">
            <w:pPr>
              <w:tabs>
                <w:tab w:val="center" w:pos="1202"/>
                <w:tab w:val="right" w:pos="2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</w:pPr>
            <w:r w:rsidRPr="001152D6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36B83116" wp14:editId="533FE4BE">
                  <wp:simplePos x="0" y="0"/>
                  <wp:positionH relativeFrom="page">
                    <wp:posOffset>438785</wp:posOffset>
                  </wp:positionH>
                  <wp:positionV relativeFrom="paragraph">
                    <wp:posOffset>167005</wp:posOffset>
                  </wp:positionV>
                  <wp:extent cx="723900" cy="737870"/>
                  <wp:effectExtent l="0" t="0" r="0" b="5080"/>
                  <wp:wrapSquare wrapText="bothSides"/>
                  <wp:docPr id="3" name="Imagem 3" descr="E:\DOC Savio ICMBio 22-11-2016\LOGOTIPOS\logo FTGO 20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 Savio ICMBio 22-11-2016\LOGOTIPOS\logo FTGO 20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22" w:type="dxa"/>
          </w:tcPr>
          <w:p w:rsidR="00AD06B9" w:rsidRPr="005C22A0" w:rsidRDefault="008D6963" w:rsidP="008D6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B0A1ACB" wp14:editId="5DB2CA77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62230</wp:posOffset>
                  </wp:positionV>
                  <wp:extent cx="1257300" cy="966041"/>
                  <wp:effectExtent l="0" t="0" r="0" b="0"/>
                  <wp:wrapSquare wrapText="bothSides"/>
                  <wp:docPr id="13318" name="Imagem 5" descr="F:\DOC Savio ICMBio 22-11-2016\LOGOTIPOS\clube-de-tiro-de-rio-verde-logomarca_5878bc4a9d7d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Imagem 5" descr="F:\DOC Savio ICMBio 22-11-2016\LOGOTIPOS\clube-de-tiro-de-rio-verde-logomarca_5878bc4a9d7d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6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87C2C" w:rsidRDefault="00E25575" w:rsidP="008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XVI CAMPEONATO BRASILEIRO DE RIFLE E SHOTGUN</w:t>
      </w:r>
    </w:p>
    <w:p w:rsidR="00971BD6" w:rsidRPr="00E25575" w:rsidRDefault="00B87C2C" w:rsidP="008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E </w:t>
      </w:r>
      <w:r w:rsidR="00E25575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VIII CAMPEONATO BRASILEIRO DE MINI RIFLE</w:t>
      </w:r>
      <w:r w:rsidR="00CA188D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CA188D" w:rsidRPr="00E25575" w:rsidRDefault="00CA188D" w:rsidP="0087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Etapa NACIONAL</w:t>
      </w:r>
      <w:r w:rsidR="009A4372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de </w:t>
      </w:r>
      <w:r w:rsidR="00E302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03 a 0</w:t>
      </w:r>
      <w:r w:rsidR="008D69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</w:t>
      </w:r>
      <w:r w:rsidR="00E302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de </w:t>
      </w:r>
      <w:r w:rsidR="008D69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dezembro</w:t>
      </w:r>
      <w:r w:rsidR="00E302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de </w:t>
      </w:r>
      <w:r w:rsidR="009A4372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="00E25575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="00E302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</w:t>
      </w:r>
    </w:p>
    <w:p w:rsidR="00CA188D" w:rsidRPr="00457314" w:rsidRDefault="00CA188D" w:rsidP="0087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A188D" w:rsidRPr="00E25575" w:rsidRDefault="00CA188D" w:rsidP="0087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>Caros Confederados,</w:t>
      </w:r>
    </w:p>
    <w:p w:rsidR="00CA188D" w:rsidRPr="00457314" w:rsidRDefault="00CA188D" w:rsidP="0087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CA188D" w:rsidRPr="00E25575" w:rsidRDefault="00CA188D" w:rsidP="002978A3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É com satisfação, que a </w:t>
      </w:r>
      <w:r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Confederação Brasileira de Tiro Prático</w:t>
      </w:r>
      <w:r w:rsidR="002978A3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 CBTP</w:t>
      </w:r>
      <w:r w:rsidR="002978A3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 </w:t>
      </w:r>
      <w:r w:rsidR="008D6963" w:rsidRPr="008D69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Federação de Tiro de Goiás – FTGO</w:t>
      </w:r>
      <w:r w:rsidR="00E25575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2978A3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 o </w:t>
      </w:r>
      <w:r w:rsidR="00E25575" w:rsidRPr="00E255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Clube Tiro </w:t>
      </w:r>
      <w:r w:rsidR="008D69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de Rio Verde - CTRV</w:t>
      </w:r>
      <w:r w:rsidR="002978A3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convida</w:t>
      </w:r>
      <w:r w:rsidR="002978A3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 todos para participarem da </w:t>
      </w:r>
      <w:r w:rsidR="00E25575" w:rsidRPr="00E25575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ETAPA DO XVI CAMPEONATO BRASILEIRO DE RIFLE E SHOTGUN / VIII CAMPEONATO BRASILEIRO DE MINI RIFLE DE 2020</w:t>
      </w:r>
      <w:r w:rsidR="00E44062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 ser realizada em </w:t>
      </w:r>
      <w:r w:rsidR="008D6963">
        <w:rPr>
          <w:rFonts w:ascii="Times New Roman" w:eastAsiaTheme="minorHAnsi" w:hAnsi="Times New Roman" w:cs="Times New Roman"/>
          <w:sz w:val="24"/>
          <w:szCs w:val="24"/>
          <w:lang w:eastAsia="en-US"/>
        </w:rPr>
        <w:t>Rio Verde - GO</w:t>
      </w:r>
      <w:r w:rsidR="00E44062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entre os dias </w:t>
      </w:r>
      <w:r w:rsidR="00E25575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>03 a 0</w:t>
      </w:r>
      <w:r w:rsidR="008D696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E25575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</w:t>
      </w:r>
      <w:r w:rsidR="008D6963">
        <w:rPr>
          <w:rFonts w:ascii="Times New Roman" w:eastAsiaTheme="minorHAnsi" w:hAnsi="Times New Roman" w:cs="Times New Roman"/>
          <w:sz w:val="24"/>
          <w:szCs w:val="24"/>
          <w:lang w:eastAsia="en-US"/>
        </w:rPr>
        <w:t>Dezembro</w:t>
      </w:r>
      <w:r w:rsidR="00E25575"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de 2020</w:t>
      </w:r>
      <w:r w:rsidRPr="00E2557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F3A4C" w:rsidRPr="00AF0B51" w:rsidRDefault="006F3A4C" w:rsidP="00877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752C85" w:rsidRPr="00AF0B51" w:rsidRDefault="00EF3242" w:rsidP="00F25028">
      <w:pPr>
        <w:shd w:val="clear" w:color="auto" w:fill="FBFBFB"/>
        <w:tabs>
          <w:tab w:val="right" w:pos="107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52"/>
          <w:szCs w:val="52"/>
        </w:rPr>
      </w:pPr>
      <w:r w:rsidRPr="00AF0B51">
        <w:rPr>
          <w:rFonts w:ascii="Times New Roman" w:eastAsia="Times New Roman" w:hAnsi="Times New Roman" w:cs="Times New Roman"/>
          <w:b/>
          <w:bCs/>
          <w:color w:val="262626"/>
          <w:sz w:val="52"/>
          <w:szCs w:val="52"/>
        </w:rPr>
        <w:t xml:space="preserve">MUNIÇÃO DISPONÍVEL PARA A </w:t>
      </w:r>
      <w:r w:rsidR="00DE5F5B" w:rsidRPr="00AF0B51">
        <w:rPr>
          <w:rFonts w:ascii="Times New Roman" w:eastAsia="Times New Roman" w:hAnsi="Times New Roman" w:cs="Times New Roman"/>
          <w:b/>
          <w:bCs/>
          <w:color w:val="262626"/>
          <w:sz w:val="52"/>
          <w:szCs w:val="52"/>
        </w:rPr>
        <w:t xml:space="preserve">UTILIZAÇÃO NA </w:t>
      </w:r>
      <w:r w:rsidRPr="00AF0B51">
        <w:rPr>
          <w:rFonts w:ascii="Times New Roman" w:eastAsia="Times New Roman" w:hAnsi="Times New Roman" w:cs="Times New Roman"/>
          <w:b/>
          <w:bCs/>
          <w:color w:val="262626"/>
          <w:sz w:val="52"/>
          <w:szCs w:val="52"/>
        </w:rPr>
        <w:t>COMPETIÇÃO</w:t>
      </w:r>
    </w:p>
    <w:p w:rsidR="007939CD" w:rsidRPr="00AF0B51" w:rsidRDefault="007939CD" w:rsidP="00F25028">
      <w:pPr>
        <w:shd w:val="clear" w:color="auto" w:fill="FBFBFB"/>
        <w:tabs>
          <w:tab w:val="right" w:pos="10772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F3242" w:rsidRPr="00AF0B51" w:rsidRDefault="00AF0B51" w:rsidP="00B239F3">
      <w:pPr>
        <w:shd w:val="clear" w:color="auto" w:fill="FBFBFB"/>
        <w:tabs>
          <w:tab w:val="right" w:pos="10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AF0B5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Pedidos até </w:t>
      </w:r>
      <w:r w:rsidR="00B239F3" w:rsidRPr="00AF0B5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o dia </w:t>
      </w:r>
      <w:r w:rsidR="00142E40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30</w:t>
      </w:r>
      <w:bookmarkStart w:id="0" w:name="_GoBack"/>
      <w:bookmarkEnd w:id="0"/>
      <w:r w:rsidRPr="00AF0B51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 xml:space="preserve">/11/2020 </w:t>
      </w:r>
    </w:p>
    <w:p w:rsidR="00AF0B51" w:rsidRPr="00AF0B51" w:rsidRDefault="00AF0B51" w:rsidP="00B239F3">
      <w:pPr>
        <w:shd w:val="clear" w:color="auto" w:fill="FBFBFB"/>
        <w:tabs>
          <w:tab w:val="right" w:pos="10772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</w:pPr>
    </w:p>
    <w:p w:rsidR="00AF0B51" w:rsidRPr="00AF0B51" w:rsidRDefault="00AF0B51" w:rsidP="00B239F3">
      <w:pPr>
        <w:shd w:val="clear" w:color="auto" w:fill="FBFBFB"/>
        <w:tabs>
          <w:tab w:val="right" w:pos="1077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  <w:r w:rsidRPr="00AF0B51"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  <w:t>Obrigatório</w:t>
      </w:r>
    </w:p>
    <w:p w:rsidR="00AF0B51" w:rsidRDefault="00AF0B51" w:rsidP="00AF0B51">
      <w:pPr>
        <w:spacing w:after="180" w:line="240" w:lineRule="auto"/>
        <w:jc w:val="both"/>
        <w:rPr>
          <w:rFonts w:ascii="Helvetica" w:eastAsia="Times New Roman" w:hAnsi="Helvetica" w:cs="Helvetica"/>
          <w:b/>
          <w:color w:val="202124"/>
          <w:sz w:val="28"/>
          <w:szCs w:val="28"/>
        </w:rPr>
      </w:pPr>
      <w:r w:rsidRPr="00AF0B51">
        <w:rPr>
          <w:rFonts w:ascii="Helvetica" w:eastAsia="Times New Roman" w:hAnsi="Helvetica" w:cs="Helvetica"/>
          <w:b/>
          <w:color w:val="202124"/>
          <w:sz w:val="28"/>
          <w:szCs w:val="28"/>
        </w:rPr>
        <w:t xml:space="preserve">Você tem que se inscrever no site do CTRV </w:t>
      </w:r>
      <w:hyperlink r:id="rId10" w:tgtFrame="_blank" w:history="1">
        <w:r w:rsidRPr="00AF0B51">
          <w:rPr>
            <w:rFonts w:ascii="Helvetica" w:eastAsia="Times New Roman" w:hAnsi="Helvetica" w:cs="Helvetica"/>
            <w:b/>
            <w:color w:val="1155CC"/>
            <w:sz w:val="28"/>
            <w:szCs w:val="28"/>
            <w:u w:val="single"/>
          </w:rPr>
          <w:t>www.ctrv.com.br</w:t>
        </w:r>
      </w:hyperlink>
      <w:r w:rsidRPr="00AF0B51">
        <w:rPr>
          <w:rFonts w:ascii="Helvetica" w:eastAsia="Times New Roman" w:hAnsi="Helvetica" w:cs="Helvetica"/>
          <w:b/>
          <w:color w:val="202124"/>
          <w:sz w:val="28"/>
          <w:szCs w:val="28"/>
        </w:rPr>
        <w:t xml:space="preserve"> como Convidado, ai de lá enviaremos o boleto das munições. E o Atleta DEVE levar uma</w:t>
      </w:r>
      <w:r>
        <w:rPr>
          <w:rFonts w:ascii="Helvetica" w:eastAsia="Times New Roman" w:hAnsi="Helvetica" w:cs="Helvetica"/>
          <w:b/>
          <w:color w:val="202124"/>
          <w:sz w:val="28"/>
          <w:szCs w:val="28"/>
        </w:rPr>
        <w:t>:</w:t>
      </w:r>
    </w:p>
    <w:p w:rsidR="00CB0A3C" w:rsidRDefault="00AF0B51" w:rsidP="00AF0B51">
      <w:pPr>
        <w:pStyle w:val="PargrafodaLista"/>
        <w:numPr>
          <w:ilvl w:val="0"/>
          <w:numId w:val="7"/>
        </w:numPr>
        <w:spacing w:after="180" w:line="240" w:lineRule="auto"/>
        <w:jc w:val="both"/>
        <w:rPr>
          <w:rFonts w:ascii="Helvetica" w:eastAsia="Times New Roman" w:hAnsi="Helvetica" w:cs="Helvetica"/>
          <w:b/>
          <w:color w:val="202124"/>
          <w:sz w:val="28"/>
          <w:szCs w:val="28"/>
        </w:rPr>
      </w:pPr>
      <w:r w:rsidRPr="00AF0B51">
        <w:rPr>
          <w:rFonts w:ascii="Helvetica" w:eastAsia="Times New Roman" w:hAnsi="Helvetica" w:cs="Helvetica"/>
          <w:b/>
          <w:color w:val="202124"/>
          <w:sz w:val="28"/>
          <w:szCs w:val="28"/>
        </w:rPr>
        <w:t xml:space="preserve">Cópia do CR </w:t>
      </w:r>
    </w:p>
    <w:p w:rsidR="00AF0B51" w:rsidRPr="00AF0B51" w:rsidRDefault="00CB0A3C" w:rsidP="00CB0A3C">
      <w:pPr>
        <w:pStyle w:val="PargrafodaLista"/>
        <w:numPr>
          <w:ilvl w:val="0"/>
          <w:numId w:val="7"/>
        </w:numPr>
        <w:spacing w:after="180" w:line="240" w:lineRule="auto"/>
        <w:jc w:val="both"/>
        <w:rPr>
          <w:rFonts w:ascii="Helvetica" w:eastAsia="Times New Roman" w:hAnsi="Helvetica" w:cs="Helvetica"/>
          <w:b/>
          <w:color w:val="202124"/>
          <w:sz w:val="28"/>
          <w:szCs w:val="28"/>
        </w:rPr>
      </w:pPr>
      <w:r>
        <w:rPr>
          <w:rFonts w:ascii="Helvetica" w:eastAsia="Times New Roman" w:hAnsi="Helvetica" w:cs="Helvetica"/>
          <w:b/>
          <w:color w:val="202124"/>
          <w:sz w:val="28"/>
          <w:szCs w:val="28"/>
        </w:rPr>
        <w:t>Cópia</w:t>
      </w:r>
      <w:r w:rsidR="00AF0B51">
        <w:rPr>
          <w:rFonts w:ascii="Helvetica" w:eastAsia="Times New Roman" w:hAnsi="Helvetica" w:cs="Helvetica"/>
          <w:b/>
          <w:color w:val="202124"/>
          <w:sz w:val="28"/>
          <w:szCs w:val="28"/>
        </w:rPr>
        <w:t xml:space="preserve"> da </w:t>
      </w:r>
      <w:r w:rsidR="00AF0B51" w:rsidRPr="00AF0B51">
        <w:rPr>
          <w:rFonts w:ascii="Helvetica" w:eastAsia="Times New Roman" w:hAnsi="Helvetica" w:cs="Helvetica"/>
          <w:b/>
          <w:color w:val="202124"/>
          <w:sz w:val="28"/>
          <w:szCs w:val="28"/>
        </w:rPr>
        <w:t>guia da Arma usada, para entregar na hora de pegar as munições.</w:t>
      </w:r>
    </w:p>
    <w:p w:rsidR="00AF0B51" w:rsidRPr="00AF0B51" w:rsidRDefault="00AF0B51" w:rsidP="00AF0B51">
      <w:pPr>
        <w:spacing w:after="180" w:line="630" w:lineRule="atLeast"/>
        <w:jc w:val="center"/>
        <w:outlineLvl w:val="0"/>
        <w:rPr>
          <w:rFonts w:ascii="Helvetica" w:eastAsia="Times New Roman" w:hAnsi="Helvetica" w:cs="Helvetica"/>
          <w:b/>
          <w:color w:val="202124"/>
          <w:kern w:val="36"/>
          <w:sz w:val="40"/>
          <w:szCs w:val="40"/>
          <w:u w:val="single"/>
        </w:rPr>
      </w:pPr>
      <w:r w:rsidRPr="00AF0B51">
        <w:rPr>
          <w:rFonts w:ascii="Helvetica" w:eastAsia="Times New Roman" w:hAnsi="Helvetica" w:cs="Helvetica"/>
          <w:b/>
          <w:color w:val="202124"/>
          <w:kern w:val="36"/>
          <w:sz w:val="40"/>
          <w:szCs w:val="40"/>
          <w:u w:val="single"/>
        </w:rPr>
        <w:t>Formulário p/ Pedido de Munição:</w:t>
      </w:r>
    </w:p>
    <w:p w:rsidR="00AF0B51" w:rsidRDefault="00142E40" w:rsidP="00CB0A3C">
      <w:pPr>
        <w:spacing w:after="180" w:line="630" w:lineRule="atLeast"/>
        <w:jc w:val="center"/>
        <w:outlineLvl w:val="0"/>
        <w:rPr>
          <w:rFonts w:ascii="Helvetica" w:eastAsia="Times New Roman" w:hAnsi="Helvetica" w:cs="Helvetica"/>
          <w:color w:val="202124"/>
          <w:kern w:val="36"/>
          <w:sz w:val="48"/>
          <w:szCs w:val="48"/>
        </w:rPr>
      </w:pPr>
      <w:hyperlink r:id="rId11" w:history="1">
        <w:r w:rsidR="00AF0B51" w:rsidRPr="007236E8">
          <w:rPr>
            <w:rStyle w:val="Hyperlink"/>
            <w:rFonts w:ascii="Helvetica" w:eastAsia="Times New Roman" w:hAnsi="Helvetica" w:cs="Helvetica"/>
            <w:kern w:val="36"/>
            <w:sz w:val="48"/>
            <w:szCs w:val="48"/>
          </w:rPr>
          <w:t>https://forms.gle/LYapUCHCmuTrxMGu7</w:t>
        </w:r>
      </w:hyperlink>
    </w:p>
    <w:p w:rsidR="00AF0B51" w:rsidRPr="00AF0B51" w:rsidRDefault="00AF0B51" w:rsidP="00AF0B51">
      <w:pPr>
        <w:spacing w:after="240" w:line="360" w:lineRule="atLeast"/>
        <w:jc w:val="center"/>
        <w:outlineLvl w:val="1"/>
        <w:rPr>
          <w:rFonts w:ascii="Helvetica" w:eastAsia="Times New Roman" w:hAnsi="Helvetica" w:cs="Helvetica"/>
          <w:b/>
          <w:color w:val="D93025"/>
          <w:sz w:val="36"/>
          <w:szCs w:val="36"/>
        </w:rPr>
      </w:pPr>
      <w:r w:rsidRPr="00AF0B51">
        <w:rPr>
          <w:rFonts w:ascii="Helvetica" w:eastAsia="Times New Roman" w:hAnsi="Helvetica" w:cs="Helvetica"/>
          <w:b/>
          <w:color w:val="202124"/>
          <w:sz w:val="36"/>
          <w:szCs w:val="36"/>
        </w:rPr>
        <w:t>Escolha na relação abaixo, o tipo de cartucho que precisará:</w:t>
      </w:r>
    </w:p>
    <w:p w:rsidR="00AF0B51" w:rsidRDefault="00AF0B51" w:rsidP="00AF0B51">
      <w:pPr>
        <w:spacing w:after="240" w:line="360" w:lineRule="atLeast"/>
        <w:outlineLvl w:val="1"/>
        <w:rPr>
          <w:rFonts w:ascii="Helvetica" w:eastAsia="Times New Roman" w:hAnsi="Helvetica" w:cs="Helvetica"/>
          <w:color w:val="70757A"/>
          <w:sz w:val="21"/>
          <w:szCs w:val="21"/>
        </w:rPr>
      </w:pPr>
      <w:r w:rsidRPr="00AF0B51">
        <w:rPr>
          <w:rFonts w:ascii="Helvetica" w:eastAsia="Times New Roman" w:hAnsi="Helvetica" w:cs="Helvetica"/>
          <w:color w:val="70757A"/>
          <w:sz w:val="21"/>
          <w:szCs w:val="21"/>
        </w:rPr>
        <w:t>Calibre 12, T200 (</w:t>
      </w:r>
      <w:proofErr w:type="spellStart"/>
      <w:r w:rsidRPr="00AF0B51">
        <w:rPr>
          <w:rFonts w:ascii="Helvetica" w:eastAsia="Times New Roman" w:hAnsi="Helvetica" w:cs="Helvetica"/>
          <w:color w:val="70757A"/>
          <w:sz w:val="21"/>
          <w:szCs w:val="21"/>
        </w:rPr>
        <w:t>cod</w:t>
      </w:r>
      <w:proofErr w:type="spellEnd"/>
      <w:r w:rsidRPr="00AF0B51">
        <w:rPr>
          <w:rFonts w:ascii="Helvetica" w:eastAsia="Times New Roman" w:hAnsi="Helvetica" w:cs="Helvetica"/>
          <w:color w:val="70757A"/>
          <w:sz w:val="21"/>
          <w:szCs w:val="21"/>
        </w:rPr>
        <w:t xml:space="preserve"> 10001277), caixa c/ 25 cartuchos: R$ 66,00</w:t>
      </w:r>
    </w:p>
    <w:p w:rsidR="00AF0B51" w:rsidRDefault="00AF0B51" w:rsidP="00AF0B51">
      <w:pPr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 w:val="21"/>
          <w:szCs w:val="21"/>
        </w:rPr>
      </w:pPr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>Calibre 12, F150 (</w:t>
      </w:r>
      <w:proofErr w:type="spellStart"/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>cod</w:t>
      </w:r>
      <w:proofErr w:type="spellEnd"/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 xml:space="preserve"> 10001280), caixa c/ 25 cartuchos: R$ 63,00</w:t>
      </w:r>
    </w:p>
    <w:p w:rsidR="00AF0B51" w:rsidRDefault="00AF0B51" w:rsidP="00AF0B51">
      <w:pPr>
        <w:spacing w:after="240" w:line="360" w:lineRule="atLeast"/>
        <w:outlineLvl w:val="1"/>
        <w:rPr>
          <w:rFonts w:ascii="Helvetica" w:eastAsia="Times New Roman" w:hAnsi="Helvetica" w:cs="Helvetica"/>
          <w:color w:val="202124"/>
          <w:sz w:val="21"/>
          <w:szCs w:val="21"/>
        </w:rPr>
      </w:pPr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>Calibre 22, Standard, caixa c/ 50 cartuchos: R$ 43,00</w:t>
      </w:r>
    </w:p>
    <w:p w:rsidR="00AF0B51" w:rsidRDefault="00AF0B51" w:rsidP="00AF0B51">
      <w:pPr>
        <w:spacing w:after="240" w:line="360" w:lineRule="atLeast"/>
        <w:outlineLvl w:val="1"/>
        <w:rPr>
          <w:rFonts w:ascii="Helvetica" w:eastAsia="Times New Roman" w:hAnsi="Helvetica" w:cs="Helvetica"/>
          <w:color w:val="D93025"/>
          <w:sz w:val="24"/>
          <w:szCs w:val="24"/>
        </w:rPr>
      </w:pPr>
      <w:proofErr w:type="spellStart"/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>Mun</w:t>
      </w:r>
      <w:proofErr w:type="spellEnd"/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 xml:space="preserve"> CBC 5,56x45c/ M193: </w:t>
      </w:r>
      <w:r w:rsidR="00CB0A3C" w:rsidRPr="00CB0A3C">
        <w:rPr>
          <w:rFonts w:ascii="Helvetica" w:eastAsia="Times New Roman" w:hAnsi="Helvetica" w:cs="Helvetica"/>
          <w:color w:val="202124"/>
          <w:sz w:val="21"/>
          <w:szCs w:val="21"/>
        </w:rPr>
        <w:t xml:space="preserve">caixa c/ 50 cartuchos </w:t>
      </w:r>
      <w:r w:rsidR="00CB0A3C">
        <w:rPr>
          <w:rFonts w:ascii="Helvetica" w:eastAsia="Times New Roman" w:hAnsi="Helvetica" w:cs="Helvetica"/>
          <w:color w:val="202124"/>
          <w:sz w:val="21"/>
          <w:szCs w:val="21"/>
        </w:rPr>
        <w:t xml:space="preserve">- </w:t>
      </w:r>
      <w:r w:rsidRPr="00AF0B51">
        <w:rPr>
          <w:rFonts w:ascii="Helvetica" w:eastAsia="Times New Roman" w:hAnsi="Helvetica" w:cs="Helvetica"/>
          <w:color w:val="202124"/>
          <w:sz w:val="21"/>
          <w:szCs w:val="21"/>
        </w:rPr>
        <w:t>R$ 388,00</w:t>
      </w:r>
    </w:p>
    <w:p w:rsidR="00AF0B51" w:rsidRPr="00AF0B51" w:rsidRDefault="00AF0B51" w:rsidP="00AF0B51">
      <w:pPr>
        <w:spacing w:after="0" w:line="240" w:lineRule="auto"/>
        <w:rPr>
          <w:rFonts w:ascii="Helvetica" w:eastAsia="Times New Roman" w:hAnsi="Helvetica" w:cs="Helvetica"/>
          <w:vanish/>
          <w:color w:val="202124"/>
          <w:sz w:val="21"/>
          <w:szCs w:val="21"/>
        </w:rPr>
      </w:pPr>
    </w:p>
    <w:p w:rsidR="00250529" w:rsidRPr="00DA00BB" w:rsidRDefault="00767F4A" w:rsidP="00CB0A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  <w:r w:rsidRPr="00767F4A">
        <w:rPr>
          <w:rFonts w:ascii="Times New Roman" w:eastAsia="Times New Roman" w:hAnsi="Times New Roman" w:cs="Times New Roman"/>
          <w:color w:val="333333"/>
          <w:sz w:val="8"/>
          <w:szCs w:val="8"/>
        </w:rPr>
        <w:t> </w:t>
      </w:r>
    </w:p>
    <w:p w:rsidR="002978A3" w:rsidRPr="00E25575" w:rsidRDefault="002978A3" w:rsidP="0029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575">
        <w:rPr>
          <w:rFonts w:ascii="Times New Roman" w:hAnsi="Times New Roman" w:cs="Times New Roman"/>
          <w:b/>
          <w:sz w:val="24"/>
          <w:szCs w:val="24"/>
        </w:rPr>
        <w:t xml:space="preserve">CONTATOS: </w:t>
      </w:r>
    </w:p>
    <w:p w:rsidR="00170168" w:rsidRPr="00DA00BB" w:rsidRDefault="00170168" w:rsidP="0029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3D5230" w:rsidRPr="003D5230" w:rsidRDefault="003D5230" w:rsidP="00E30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E30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Match Director: </w:t>
      </w:r>
      <w:r w:rsidR="004A2B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Augusto</w:t>
      </w:r>
      <w:r w:rsidR="00A92D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Macedo</w:t>
      </w:r>
      <w:r w:rsidRPr="00E30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(</w:t>
      </w:r>
      <w:r w:rsidR="004A2B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64</w:t>
      </w:r>
      <w:r w:rsidRPr="00E30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) </w:t>
      </w:r>
      <w:r w:rsidR="004A2B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98114-1919</w:t>
      </w:r>
      <w:r w:rsidRPr="00E30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</w:t>
      </w:r>
      <w:r w:rsidR="00E30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</w:t>
      </w:r>
      <w:r w:rsidRPr="00E302BE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      </w:t>
      </w:r>
      <w:r w:rsidRPr="003D52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Range Master: </w:t>
      </w:r>
      <w:r w:rsidR="004A2B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D. Salvio Parmagnani</w:t>
      </w:r>
      <w:r w:rsidRPr="003D52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(</w:t>
      </w:r>
      <w:r w:rsidR="004A2B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61</w:t>
      </w:r>
      <w:r w:rsidRPr="003D523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) 98</w:t>
      </w:r>
      <w:r w:rsidR="004A2BD2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411-7573</w:t>
      </w:r>
    </w:p>
    <w:sectPr w:rsidR="003D5230" w:rsidRPr="003D5230" w:rsidSect="00A304E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6D8"/>
    <w:multiLevelType w:val="hybridMultilevel"/>
    <w:tmpl w:val="C2F4B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63EA1"/>
    <w:multiLevelType w:val="multilevel"/>
    <w:tmpl w:val="C8C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516BB"/>
    <w:multiLevelType w:val="multilevel"/>
    <w:tmpl w:val="66C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40EF9"/>
    <w:multiLevelType w:val="hybridMultilevel"/>
    <w:tmpl w:val="895036AA"/>
    <w:lvl w:ilvl="0" w:tplc="041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45A80E01"/>
    <w:multiLevelType w:val="hybridMultilevel"/>
    <w:tmpl w:val="CD1E85FC"/>
    <w:lvl w:ilvl="0" w:tplc="0416000F">
      <w:start w:val="1"/>
      <w:numFmt w:val="decimal"/>
      <w:lvlText w:val="%1.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6C357A83"/>
    <w:multiLevelType w:val="hybridMultilevel"/>
    <w:tmpl w:val="8092E9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002339"/>
    <w:multiLevelType w:val="hybridMultilevel"/>
    <w:tmpl w:val="8A58E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E5"/>
    <w:rsid w:val="000530C8"/>
    <w:rsid w:val="000E4529"/>
    <w:rsid w:val="00142E40"/>
    <w:rsid w:val="00170168"/>
    <w:rsid w:val="00246C05"/>
    <w:rsid w:val="00250529"/>
    <w:rsid w:val="00254E6F"/>
    <w:rsid w:val="002978A3"/>
    <w:rsid w:val="0034292F"/>
    <w:rsid w:val="00392B54"/>
    <w:rsid w:val="003D5230"/>
    <w:rsid w:val="00457314"/>
    <w:rsid w:val="0048651D"/>
    <w:rsid w:val="004A2BD2"/>
    <w:rsid w:val="004B4E39"/>
    <w:rsid w:val="004E34D5"/>
    <w:rsid w:val="00562764"/>
    <w:rsid w:val="005C22A0"/>
    <w:rsid w:val="006749A9"/>
    <w:rsid w:val="006838B2"/>
    <w:rsid w:val="006D72B8"/>
    <w:rsid w:val="006F3A4C"/>
    <w:rsid w:val="00726FB5"/>
    <w:rsid w:val="00752C85"/>
    <w:rsid w:val="00761524"/>
    <w:rsid w:val="00767F4A"/>
    <w:rsid w:val="007939CD"/>
    <w:rsid w:val="008777F0"/>
    <w:rsid w:val="00892EAA"/>
    <w:rsid w:val="008D6963"/>
    <w:rsid w:val="0094322A"/>
    <w:rsid w:val="00971BD6"/>
    <w:rsid w:val="009A2DCD"/>
    <w:rsid w:val="009A4372"/>
    <w:rsid w:val="009B3A78"/>
    <w:rsid w:val="00A304E5"/>
    <w:rsid w:val="00A5005A"/>
    <w:rsid w:val="00A92DF1"/>
    <w:rsid w:val="00AD06B9"/>
    <w:rsid w:val="00AF0B51"/>
    <w:rsid w:val="00B239F3"/>
    <w:rsid w:val="00B43C08"/>
    <w:rsid w:val="00B527C6"/>
    <w:rsid w:val="00B857D6"/>
    <w:rsid w:val="00B87C2C"/>
    <w:rsid w:val="00C439DC"/>
    <w:rsid w:val="00C47623"/>
    <w:rsid w:val="00CA188D"/>
    <w:rsid w:val="00CB0A3C"/>
    <w:rsid w:val="00CD01A4"/>
    <w:rsid w:val="00D31AE5"/>
    <w:rsid w:val="00DA00BB"/>
    <w:rsid w:val="00DE5F5B"/>
    <w:rsid w:val="00E25575"/>
    <w:rsid w:val="00E302BE"/>
    <w:rsid w:val="00E44062"/>
    <w:rsid w:val="00EF3242"/>
    <w:rsid w:val="00F25028"/>
    <w:rsid w:val="00F4078C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D4C8-C836-4093-ADFD-A834DB13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4E5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04E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777F0"/>
    <w:rPr>
      <w:b/>
      <w:bCs/>
    </w:rPr>
  </w:style>
  <w:style w:type="paragraph" w:styleId="NormalWeb">
    <w:name w:val="Normal (Web)"/>
    <w:basedOn w:val="Normal"/>
    <w:uiPriority w:val="99"/>
    <w:unhideWhenUsed/>
    <w:rsid w:val="0087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8777F0"/>
  </w:style>
  <w:style w:type="paragraph" w:styleId="PargrafodaLista">
    <w:name w:val="List Paragraph"/>
    <w:basedOn w:val="Normal"/>
    <w:uiPriority w:val="34"/>
    <w:qFormat/>
    <w:rsid w:val="008777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F324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EAA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0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7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89285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81425105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3224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545867893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</w:divsChild>
        </w:div>
      </w:divsChild>
    </w:div>
    <w:div w:id="211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82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7643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  <w:div w:id="1436208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9503">
                  <w:marLeft w:val="0"/>
                  <w:marRight w:val="0"/>
                  <w:marTop w:val="0"/>
                  <w:marBottom w:val="0"/>
                  <w:divBdr>
                    <w:top w:val="single" w:sz="12" w:space="0" w:color="5F6368"/>
                    <w:left w:val="single" w:sz="12" w:space="0" w:color="5F6368"/>
                    <w:bottom w:val="single" w:sz="12" w:space="0" w:color="5F6368"/>
                    <w:right w:val="single" w:sz="12" w:space="0" w:color="5F6368"/>
                  </w:divBdr>
                </w:div>
              </w:divsChild>
            </w:div>
            <w:div w:id="166480608">
              <w:marLeft w:val="0"/>
              <w:marRight w:val="0"/>
              <w:marTop w:val="0"/>
              <w:marBottom w:val="0"/>
              <w:divBdr>
                <w:top w:val="single" w:sz="12" w:space="0" w:color="5F6368"/>
                <w:left w:val="single" w:sz="12" w:space="0" w:color="5F6368"/>
                <w:bottom w:val="single" w:sz="12" w:space="0" w:color="5F6368"/>
                <w:right w:val="single" w:sz="12" w:space="0" w:color="5F636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gle/LYapUCHCmuTrxMGu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trv.com.b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9AB2-96D0-4D19-980D-C2947183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_Usuário_</cp:lastModifiedBy>
  <cp:revision>4</cp:revision>
  <cp:lastPrinted>2020-09-28T13:56:00Z</cp:lastPrinted>
  <dcterms:created xsi:type="dcterms:W3CDTF">2020-09-28T13:34:00Z</dcterms:created>
  <dcterms:modified xsi:type="dcterms:W3CDTF">2020-11-26T11:34:00Z</dcterms:modified>
</cp:coreProperties>
</file>